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B" w:rsidRDefault="00BA28FA">
      <w:pPr>
        <w:rPr>
          <w:sz w:val="28"/>
          <w:szCs w:val="28"/>
        </w:rPr>
      </w:pPr>
      <w:r w:rsidRPr="00BA28FA">
        <w:rPr>
          <w:sz w:val="28"/>
          <w:szCs w:val="28"/>
        </w:rPr>
        <w:t>Compte-rendu de la réunion de Bureau du 12/02/2108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Etaient présents : Annick,</w:t>
      </w:r>
      <w:r w:rsidR="00CA1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Camille, Jean-Pierre, Julien, Karine, </w:t>
      </w:r>
      <w:proofErr w:type="spellStart"/>
      <w:r>
        <w:rPr>
          <w:sz w:val="24"/>
          <w:szCs w:val="24"/>
        </w:rPr>
        <w:t>Lenaïck</w:t>
      </w:r>
      <w:proofErr w:type="spellEnd"/>
      <w:r>
        <w:rPr>
          <w:sz w:val="24"/>
          <w:szCs w:val="24"/>
        </w:rPr>
        <w:t>, Olivier, Thomas, Xavier.</w:t>
      </w:r>
    </w:p>
    <w:p w:rsidR="00BA28FA" w:rsidRDefault="00CA1B0C" w:rsidP="00BA28FA">
      <w:pPr>
        <w:rPr>
          <w:sz w:val="24"/>
          <w:szCs w:val="24"/>
        </w:rPr>
      </w:pPr>
      <w:r>
        <w:rPr>
          <w:sz w:val="24"/>
          <w:szCs w:val="24"/>
        </w:rPr>
        <w:t>A l’o</w:t>
      </w:r>
      <w:r w:rsidR="00BA28FA">
        <w:rPr>
          <w:sz w:val="24"/>
          <w:szCs w:val="24"/>
        </w:rPr>
        <w:t>rdre du jour :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-Les responsables de salle.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 séminaire « sécurité » du 24/01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-l’ A.G. de la ligue.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-Les conflits entre Lardy et Cœur</w:t>
      </w:r>
      <w:r w:rsidR="00944CCD">
        <w:rPr>
          <w:sz w:val="24"/>
          <w:szCs w:val="24"/>
        </w:rPr>
        <w:t xml:space="preserve"> </w:t>
      </w:r>
      <w:r w:rsidR="008E052E">
        <w:rPr>
          <w:sz w:val="24"/>
          <w:szCs w:val="24"/>
        </w:rPr>
        <w:t>d’</w:t>
      </w:r>
      <w:r>
        <w:rPr>
          <w:sz w:val="24"/>
          <w:szCs w:val="24"/>
        </w:rPr>
        <w:t>Essonne.</w:t>
      </w:r>
    </w:p>
    <w:p w:rsidR="005F13F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 Les prochains évènements</w:t>
      </w:r>
      <w:r w:rsidR="005F13FD">
        <w:rPr>
          <w:sz w:val="24"/>
          <w:szCs w:val="24"/>
        </w:rPr>
        <w:t> :</w:t>
      </w:r>
      <w:r>
        <w:rPr>
          <w:sz w:val="24"/>
          <w:szCs w:val="24"/>
        </w:rPr>
        <w:t xml:space="preserve"> Triat</w:t>
      </w:r>
      <w:r w:rsidR="00944CCD">
        <w:rPr>
          <w:sz w:val="24"/>
          <w:szCs w:val="24"/>
        </w:rPr>
        <w:t>hl</w:t>
      </w:r>
      <w:r>
        <w:rPr>
          <w:sz w:val="24"/>
          <w:szCs w:val="24"/>
        </w:rPr>
        <w:t>on,</w:t>
      </w:r>
      <w:r w:rsidR="005F13FD">
        <w:rPr>
          <w:sz w:val="24"/>
          <w:szCs w:val="24"/>
        </w:rPr>
        <w:t xml:space="preserve"> Championnat </w:t>
      </w:r>
      <w:r>
        <w:rPr>
          <w:sz w:val="24"/>
          <w:szCs w:val="24"/>
        </w:rPr>
        <w:t>départemental, soirée à thème.</w:t>
      </w:r>
    </w:p>
    <w:p w:rsidR="005F13FD" w:rsidRDefault="005F13FD" w:rsidP="00BA28FA">
      <w:pPr>
        <w:rPr>
          <w:sz w:val="24"/>
          <w:szCs w:val="24"/>
        </w:rPr>
      </w:pPr>
      <w:r>
        <w:rPr>
          <w:sz w:val="24"/>
          <w:szCs w:val="24"/>
        </w:rPr>
        <w:t>-Les sorties.</w:t>
      </w:r>
    </w:p>
    <w:p w:rsidR="005F13FD" w:rsidRDefault="005F13FD" w:rsidP="00BA28FA">
      <w:pPr>
        <w:rPr>
          <w:sz w:val="24"/>
          <w:szCs w:val="24"/>
        </w:rPr>
      </w:pPr>
      <w:r>
        <w:rPr>
          <w:sz w:val="24"/>
          <w:szCs w:val="24"/>
        </w:rPr>
        <w:t>-Questions diverses.</w:t>
      </w:r>
    </w:p>
    <w:p w:rsidR="005F13FD" w:rsidRDefault="005F13FD" w:rsidP="00BA28FA">
      <w:pPr>
        <w:rPr>
          <w:sz w:val="24"/>
          <w:szCs w:val="24"/>
        </w:rPr>
      </w:pPr>
    </w:p>
    <w:p w:rsidR="005F13FD" w:rsidRDefault="005F13FD" w:rsidP="00BA28FA">
      <w:pPr>
        <w:rPr>
          <w:sz w:val="24"/>
          <w:szCs w:val="24"/>
          <w:u w:val="single"/>
        </w:rPr>
      </w:pPr>
      <w:r w:rsidRPr="005F13FD">
        <w:rPr>
          <w:sz w:val="24"/>
          <w:szCs w:val="24"/>
        </w:rPr>
        <w:t>1°/</w:t>
      </w:r>
      <w:r>
        <w:rPr>
          <w:sz w:val="24"/>
          <w:szCs w:val="24"/>
          <w:u w:val="single"/>
        </w:rPr>
        <w:t xml:space="preserve"> </w:t>
      </w:r>
      <w:r w:rsidRPr="005F13FD">
        <w:rPr>
          <w:sz w:val="24"/>
          <w:szCs w:val="24"/>
          <w:u w:val="single"/>
        </w:rPr>
        <w:t>Les responsables de salle :</w:t>
      </w:r>
    </w:p>
    <w:p w:rsidR="00242141" w:rsidRDefault="005F13FD" w:rsidP="00BA28FA">
      <w:pPr>
        <w:rPr>
          <w:sz w:val="24"/>
          <w:szCs w:val="24"/>
        </w:rPr>
      </w:pPr>
      <w:r w:rsidRPr="005F13FD">
        <w:rPr>
          <w:sz w:val="24"/>
          <w:szCs w:val="24"/>
        </w:rPr>
        <w:t>On rappelle qu’en aucun cas une séance peut débuter et se dérouler en l’</w:t>
      </w:r>
      <w:r w:rsidR="00F167AC">
        <w:rPr>
          <w:sz w:val="24"/>
          <w:szCs w:val="24"/>
        </w:rPr>
        <w:t>a</w:t>
      </w:r>
      <w:r w:rsidRPr="005F13FD">
        <w:rPr>
          <w:sz w:val="24"/>
          <w:szCs w:val="24"/>
        </w:rPr>
        <w:t>bsence d’un responsable de salle</w:t>
      </w:r>
      <w:r>
        <w:rPr>
          <w:sz w:val="24"/>
          <w:szCs w:val="24"/>
        </w:rPr>
        <w:t>, dont la liste doit être communi</w:t>
      </w:r>
      <w:r w:rsidR="00F167AC">
        <w:rPr>
          <w:sz w:val="24"/>
          <w:szCs w:val="24"/>
        </w:rPr>
        <w:t>quée au g</w:t>
      </w:r>
      <w:r>
        <w:rPr>
          <w:sz w:val="24"/>
          <w:szCs w:val="24"/>
        </w:rPr>
        <w:t>ard</w:t>
      </w:r>
      <w:r w:rsidR="00242141">
        <w:rPr>
          <w:sz w:val="24"/>
          <w:szCs w:val="24"/>
        </w:rPr>
        <w:t>ien du gymnase. Annick et Jean-P</w:t>
      </w:r>
      <w:r>
        <w:rPr>
          <w:sz w:val="24"/>
          <w:szCs w:val="24"/>
        </w:rPr>
        <w:t>ierre figurent sur cette liste mais ne sont habilités à encadrer une séance ; ils peuvent par contre intervenir s’</w:t>
      </w:r>
      <w:r w:rsidR="00F44F1A">
        <w:rPr>
          <w:sz w:val="24"/>
          <w:szCs w:val="24"/>
        </w:rPr>
        <w:t>ils constatent</w:t>
      </w:r>
      <w:r>
        <w:rPr>
          <w:sz w:val="24"/>
          <w:szCs w:val="24"/>
        </w:rPr>
        <w:t xml:space="preserve"> un manquement à la sécurité ou au règlement intérieur.</w:t>
      </w:r>
    </w:p>
    <w:p w:rsidR="00F167AC" w:rsidRDefault="00F167AC" w:rsidP="00BA28FA">
      <w:pPr>
        <w:rPr>
          <w:sz w:val="24"/>
          <w:szCs w:val="24"/>
        </w:rPr>
      </w:pPr>
      <w:r>
        <w:rPr>
          <w:sz w:val="24"/>
          <w:szCs w:val="24"/>
        </w:rPr>
        <w:t>La liste des responsables de salle doit être affichée à Arpajon comme à Lardy.</w:t>
      </w:r>
    </w:p>
    <w:p w:rsidR="00242141" w:rsidRDefault="00F167AC" w:rsidP="00BA28FA">
      <w:pPr>
        <w:rPr>
          <w:sz w:val="24"/>
          <w:szCs w:val="24"/>
        </w:rPr>
      </w:pPr>
      <w:r>
        <w:rPr>
          <w:sz w:val="24"/>
          <w:szCs w:val="24"/>
        </w:rPr>
        <w:t>(A propos des affichages obligatoires : règlement intérieur, règles de sécurité, liste des responsables de salle et des diplômés, attestation d’assurance…il faut sans tarder s’en occuper pour Arpajon. Ceci est confié à Jean-Pierre. Par ailleurs on considère que les affichages du N° d’appel des secours, du plan d’organisation des secours,</w:t>
      </w:r>
      <w:r w:rsidR="004B5BAA">
        <w:rPr>
          <w:sz w:val="24"/>
          <w:szCs w:val="24"/>
        </w:rPr>
        <w:t xml:space="preserve"> </w:t>
      </w:r>
      <w:r>
        <w:rPr>
          <w:sz w:val="24"/>
          <w:szCs w:val="24"/>
        </w:rPr>
        <w:t>des garanties d’hygiène et de sécurité… sont du ressort du Gymnase, en tant qu’établissement recevant du public.)</w:t>
      </w:r>
    </w:p>
    <w:p w:rsidR="00242141" w:rsidRDefault="00242141" w:rsidP="00BA28FA">
      <w:pPr>
        <w:rPr>
          <w:sz w:val="24"/>
          <w:szCs w:val="24"/>
        </w:rPr>
      </w:pPr>
      <w:r>
        <w:rPr>
          <w:sz w:val="24"/>
          <w:szCs w:val="24"/>
        </w:rPr>
        <w:t>La question du complément de formation des débutants est soulevée, certains n’</w:t>
      </w:r>
      <w:r w:rsidR="00F44F1A">
        <w:rPr>
          <w:sz w:val="24"/>
          <w:szCs w:val="24"/>
        </w:rPr>
        <w:t>ayant toujours pas obtenu le</w:t>
      </w:r>
      <w:r>
        <w:rPr>
          <w:sz w:val="24"/>
          <w:szCs w:val="24"/>
        </w:rPr>
        <w:t xml:space="preserve"> passeport jaune. On leur précisera qu’aucune séance spécifique n’est prévue pour cela</w:t>
      </w:r>
      <w:r w:rsidR="00F44F1A">
        <w:rPr>
          <w:sz w:val="24"/>
          <w:szCs w:val="24"/>
        </w:rPr>
        <w:t>,</w:t>
      </w:r>
      <w:r>
        <w:rPr>
          <w:sz w:val="24"/>
          <w:szCs w:val="24"/>
        </w:rPr>
        <w:t xml:space="preserve"> mais qu’ils doivent se rapprocher d’un encadrant pour solliciter une formation ultérieure, qui sera dispensée sur plusieurs séances, selon la disponibilité et le bon vouloir </w:t>
      </w:r>
      <w:r w:rsidR="00F44F1A">
        <w:rPr>
          <w:sz w:val="24"/>
          <w:szCs w:val="24"/>
        </w:rPr>
        <w:t>du responsable.</w:t>
      </w:r>
    </w:p>
    <w:p w:rsidR="00F44F1A" w:rsidRDefault="00F44F1A" w:rsidP="00BA28FA">
      <w:pPr>
        <w:rPr>
          <w:sz w:val="24"/>
          <w:szCs w:val="24"/>
        </w:rPr>
      </w:pPr>
    </w:p>
    <w:p w:rsidR="00BF293E" w:rsidRDefault="00BF293E" w:rsidP="00BA28FA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2°/ </w:t>
      </w:r>
      <w:r w:rsidRPr="00BF293E">
        <w:rPr>
          <w:sz w:val="24"/>
          <w:szCs w:val="24"/>
          <w:u w:val="single"/>
        </w:rPr>
        <w:t>Le séminaire « Sécurité » du 24/01/2018.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Julien reprend les différents chapitres qu’il a évoqués sur notre forum :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Une attention particulière va été portée sur les ouvreurs de voies.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Le Club a une responsabilité contractuelle avec </w:t>
      </w:r>
      <w:r w:rsidR="00F44F1A">
        <w:rPr>
          <w:sz w:val="24"/>
          <w:szCs w:val="24"/>
        </w:rPr>
        <w:t>toute</w:t>
      </w:r>
      <w:r>
        <w:rPr>
          <w:sz w:val="24"/>
          <w:szCs w:val="24"/>
        </w:rPr>
        <w:t xml:space="preserve"> personne active au sein du club, notamment vis-à-vis des ouvreurs, même s’ils ne sont pas salariés, ce qui implique :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 Une obligation d’information.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.Une obligation de formation aux pratiques.</w:t>
      </w:r>
    </w:p>
    <w:p w:rsidR="001A60E3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.Une obligation de sécurité passive : mis</w:t>
      </w:r>
      <w:r w:rsidR="001A60E3">
        <w:rPr>
          <w:sz w:val="24"/>
          <w:szCs w:val="24"/>
        </w:rPr>
        <w:t>e à disposition des bons outils etc.</w:t>
      </w:r>
    </w:p>
    <w:p w:rsidR="00BF293E" w:rsidRDefault="001A60E3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D14B3D">
        <w:rPr>
          <w:sz w:val="24"/>
          <w:szCs w:val="24"/>
        </w:rPr>
        <w:t>Important : c</w:t>
      </w:r>
      <w:r w:rsidR="00BF293E">
        <w:rPr>
          <w:sz w:val="24"/>
          <w:szCs w:val="24"/>
        </w:rPr>
        <w:t xml:space="preserve">es critères seront observés très sévèrement </w:t>
      </w:r>
      <w:r w:rsidR="00D14B3D">
        <w:rPr>
          <w:sz w:val="24"/>
          <w:szCs w:val="24"/>
        </w:rPr>
        <w:t xml:space="preserve">en cas d’accident </w:t>
      </w:r>
      <w:r w:rsidR="00BF293E">
        <w:rPr>
          <w:sz w:val="24"/>
          <w:szCs w:val="24"/>
        </w:rPr>
        <w:t>quand il s’agira d’un public mineur ou débutant.</w:t>
      </w:r>
      <w:r>
        <w:rPr>
          <w:sz w:val="24"/>
          <w:szCs w:val="24"/>
        </w:rPr>
        <w:t>)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Plus précisément pour les ouvreurs de voies :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.On ne travaille JAMAIS seul.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.Idéalement on travaille avec deux cordes.</w:t>
      </w:r>
      <w:r w:rsidR="001A60E3">
        <w:rPr>
          <w:sz w:val="24"/>
          <w:szCs w:val="24"/>
        </w:rPr>
        <w:t xml:space="preserve"> </w:t>
      </w:r>
      <w:r w:rsidR="00944CCD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ceci</w:t>
      </w:r>
      <w:proofErr w:type="gramEnd"/>
      <w:r>
        <w:rPr>
          <w:sz w:val="24"/>
          <w:szCs w:val="24"/>
        </w:rPr>
        <w:t xml:space="preserve"> n’est pas obligatoire si l’on peut justifier une alternance ouverture/grimpe : progression sur des prises puis pose de nouvelles prises</w:t>
      </w:r>
      <w:r w:rsidR="001A60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4B3D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.P</w:t>
      </w:r>
      <w:r w:rsidR="00D14B3D">
        <w:rPr>
          <w:sz w:val="24"/>
          <w:szCs w:val="24"/>
        </w:rPr>
        <w:t>ort du casque.</w:t>
      </w:r>
      <w:r w:rsidR="001A60E3">
        <w:rPr>
          <w:sz w:val="24"/>
          <w:szCs w:val="24"/>
        </w:rPr>
        <w:t xml:space="preserve"> </w:t>
      </w:r>
      <w:r w:rsidR="00944CCD">
        <w:rPr>
          <w:sz w:val="24"/>
          <w:szCs w:val="24"/>
        </w:rPr>
        <w:t>(</w:t>
      </w:r>
      <w:proofErr w:type="gramStart"/>
      <w:r w:rsidR="001A60E3">
        <w:rPr>
          <w:sz w:val="24"/>
          <w:szCs w:val="24"/>
        </w:rPr>
        <w:t>on</w:t>
      </w:r>
      <w:proofErr w:type="gramEnd"/>
      <w:r w:rsidR="001A60E3">
        <w:rPr>
          <w:sz w:val="24"/>
          <w:szCs w:val="24"/>
        </w:rPr>
        <w:t xml:space="preserve"> doit leur fournir aussi gants, lunettes …)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.Zone de sécurité bien limitée.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.Dès que la progression est finie, vache obligatoire avant toute action de travail sur le mur.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.En cas de travail sur une échelle, celle-ci doit être </w:t>
      </w:r>
      <w:proofErr w:type="spellStart"/>
      <w:r>
        <w:rPr>
          <w:sz w:val="24"/>
          <w:szCs w:val="24"/>
        </w:rPr>
        <w:t>vachée</w:t>
      </w:r>
      <w:proofErr w:type="spellEnd"/>
      <w:r>
        <w:rPr>
          <w:sz w:val="24"/>
          <w:szCs w:val="24"/>
        </w:rPr>
        <w:t xml:space="preserve"> dans la mesure du possible.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.Suivant la règlementation d</w:t>
      </w:r>
      <w:r w:rsidR="008E052E">
        <w:rPr>
          <w:sz w:val="24"/>
          <w:szCs w:val="24"/>
        </w:rPr>
        <w:t>u</w:t>
      </w:r>
      <w:r>
        <w:rPr>
          <w:sz w:val="24"/>
          <w:szCs w:val="24"/>
        </w:rPr>
        <w:t xml:space="preserve"> Code du Travail, deux appareils autobloquants seraient nécessaires sur la corde.</w:t>
      </w:r>
    </w:p>
    <w:p w:rsidR="00DD2288" w:rsidRDefault="000F7AFA" w:rsidP="00BA28FA">
      <w:pPr>
        <w:rPr>
          <w:sz w:val="24"/>
          <w:szCs w:val="24"/>
        </w:rPr>
      </w:pPr>
      <w:r>
        <w:rPr>
          <w:sz w:val="24"/>
          <w:szCs w:val="24"/>
        </w:rPr>
        <w:t>Concernant l</w:t>
      </w:r>
      <w:r w:rsidR="001A60E3">
        <w:rPr>
          <w:sz w:val="24"/>
          <w:szCs w:val="24"/>
        </w:rPr>
        <w:t xml:space="preserve">es formations spécifiques (formation manip de haut de voie, </w:t>
      </w:r>
      <w:proofErr w:type="spellStart"/>
      <w:r w:rsidR="001A60E3">
        <w:rPr>
          <w:sz w:val="24"/>
          <w:szCs w:val="24"/>
        </w:rPr>
        <w:t>etc</w:t>
      </w:r>
      <w:proofErr w:type="spellEnd"/>
      <w:r w:rsidR="001A60E3">
        <w:rPr>
          <w:sz w:val="24"/>
          <w:szCs w:val="24"/>
        </w:rPr>
        <w:t>)</w:t>
      </w:r>
      <w:r>
        <w:rPr>
          <w:sz w:val="24"/>
          <w:szCs w:val="24"/>
        </w:rPr>
        <w:t> : nous devons impérativement garder une trace écrite de la participation à ces formations, en particulier en vue d’une sortie : la liste des participants peut figurer sur le site, et on peut prévoir de faire signer une feuille de présence lors de ces séances.</w:t>
      </w:r>
    </w:p>
    <w:p w:rsidR="00DD2288" w:rsidRDefault="00DD2288" w:rsidP="00BA28FA">
      <w:pPr>
        <w:rPr>
          <w:sz w:val="24"/>
          <w:szCs w:val="24"/>
        </w:rPr>
      </w:pPr>
      <w:r>
        <w:rPr>
          <w:sz w:val="24"/>
          <w:szCs w:val="24"/>
        </w:rPr>
        <w:t>Par ailleurs les passeports sont là pour prouver qu’une formation a été dispensée et que les compétences sont acquise : modules « performance », « sécurité », « responsabilité </w:t>
      </w:r>
      <w:proofErr w:type="gramStart"/>
      <w:r>
        <w:rPr>
          <w:sz w:val="24"/>
          <w:szCs w:val="24"/>
        </w:rPr>
        <w:t>»</w:t>
      </w:r>
      <w:r w:rsidR="00944CCD">
        <w:rPr>
          <w:sz w:val="24"/>
          <w:szCs w:val="24"/>
        </w:rPr>
        <w:t xml:space="preserve"> </w:t>
      </w:r>
      <w:r>
        <w:rPr>
          <w:sz w:val="24"/>
          <w:szCs w:val="24"/>
        </w:rPr>
        <w:t>,etc</w:t>
      </w:r>
      <w:proofErr w:type="gramEnd"/>
      <w:r>
        <w:rPr>
          <w:sz w:val="24"/>
          <w:szCs w:val="24"/>
        </w:rPr>
        <w:t>.</w:t>
      </w:r>
    </w:p>
    <w:p w:rsidR="00D14B3D" w:rsidRDefault="000F7AFA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Pour le matériel : en aucun cas le Club n’est responsable de l’équipement des adhérents. </w:t>
      </w:r>
      <w:r w:rsidR="0029358A">
        <w:rPr>
          <w:sz w:val="24"/>
          <w:szCs w:val="24"/>
        </w:rPr>
        <w:t>Par contre nous sommes c</w:t>
      </w:r>
      <w:r>
        <w:rPr>
          <w:sz w:val="24"/>
          <w:szCs w:val="24"/>
        </w:rPr>
        <w:t>ensés leur expliquer comment contrôler leur propre matériel</w:t>
      </w:r>
      <w:r w:rsidR="008E052E">
        <w:rPr>
          <w:sz w:val="24"/>
          <w:szCs w:val="24"/>
        </w:rPr>
        <w:t>,</w:t>
      </w:r>
      <w:r w:rsidR="001A6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les obliger à en changer lorsqu’un défaut est </w:t>
      </w:r>
      <w:r w:rsidR="008E052E">
        <w:rPr>
          <w:sz w:val="24"/>
          <w:szCs w:val="24"/>
        </w:rPr>
        <w:t>c</w:t>
      </w:r>
      <w:r>
        <w:rPr>
          <w:sz w:val="24"/>
          <w:szCs w:val="24"/>
        </w:rPr>
        <w:t>onstaté.</w:t>
      </w:r>
    </w:p>
    <w:p w:rsidR="00242141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a été rappelé que l’apprentissage de la chute est une priorité : 80% des accidents de bloc sont dus à une mauvaise réception !</w:t>
      </w:r>
    </w:p>
    <w:p w:rsidR="00930E6C" w:rsidRDefault="00930E6C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3°/ </w:t>
      </w:r>
      <w:r w:rsidRPr="008E052E">
        <w:rPr>
          <w:sz w:val="24"/>
          <w:szCs w:val="24"/>
          <w:u w:val="single"/>
        </w:rPr>
        <w:t xml:space="preserve">L’A.G. </w:t>
      </w:r>
      <w:r>
        <w:rPr>
          <w:sz w:val="24"/>
          <w:szCs w:val="24"/>
          <w:u w:val="single"/>
        </w:rPr>
        <w:t xml:space="preserve">de la Ligue </w:t>
      </w:r>
      <w:r w:rsidRPr="008E052E">
        <w:rPr>
          <w:sz w:val="24"/>
          <w:szCs w:val="24"/>
          <w:u w:val="single"/>
        </w:rPr>
        <w:t>du 01/02/2018</w:t>
      </w:r>
      <w:r>
        <w:rPr>
          <w:sz w:val="24"/>
          <w:szCs w:val="24"/>
        </w:rPr>
        <w:t> :</w:t>
      </w:r>
    </w:p>
    <w:p w:rsidR="008E052E" w:rsidRDefault="008E052E" w:rsidP="00BA28FA">
      <w:pPr>
        <w:rPr>
          <w:sz w:val="24"/>
          <w:szCs w:val="24"/>
        </w:rPr>
      </w:pPr>
      <w:r w:rsidRPr="008E052E">
        <w:rPr>
          <w:sz w:val="24"/>
          <w:szCs w:val="24"/>
        </w:rPr>
        <w:t>Beaucoup de stages n’ont pas été remplis</w:t>
      </w:r>
      <w:r>
        <w:rPr>
          <w:sz w:val="24"/>
          <w:szCs w:val="24"/>
        </w:rPr>
        <w:t>,</w:t>
      </w:r>
      <w:r w:rsidRPr="008E052E">
        <w:rPr>
          <w:sz w:val="24"/>
          <w:szCs w:val="24"/>
        </w:rPr>
        <w:t xml:space="preserve"> certainement</w:t>
      </w:r>
      <w:r>
        <w:rPr>
          <w:sz w:val="24"/>
          <w:szCs w:val="24"/>
        </w:rPr>
        <w:t xml:space="preserve"> par défaut de communication.</w:t>
      </w: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La Ligue affiche un bilan financier très positif.</w:t>
      </w: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Un journaliste a été mis à disposition pour couvrir les différent</w:t>
      </w:r>
      <w:r w:rsidR="004B5BAA">
        <w:rPr>
          <w:sz w:val="24"/>
          <w:szCs w:val="24"/>
        </w:rPr>
        <w:t>s</w:t>
      </w:r>
      <w:r>
        <w:rPr>
          <w:sz w:val="24"/>
          <w:szCs w:val="24"/>
        </w:rPr>
        <w:t xml:space="preserve"> évènements.</w:t>
      </w:r>
    </w:p>
    <w:p w:rsidR="008E052E" w:rsidRDefault="008E052E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4°/ </w:t>
      </w:r>
      <w:r w:rsidRPr="008E052E">
        <w:rPr>
          <w:sz w:val="24"/>
          <w:szCs w:val="24"/>
          <w:u w:val="single"/>
        </w:rPr>
        <w:t>Le conflit « Lardy-Cœur</w:t>
      </w:r>
      <w:r w:rsidR="00944CCD">
        <w:rPr>
          <w:sz w:val="24"/>
          <w:szCs w:val="24"/>
          <w:u w:val="single"/>
        </w:rPr>
        <w:t xml:space="preserve"> </w:t>
      </w:r>
      <w:r w:rsidRPr="008E052E">
        <w:rPr>
          <w:sz w:val="24"/>
          <w:szCs w:val="24"/>
          <w:u w:val="single"/>
        </w:rPr>
        <w:t>d</w:t>
      </w:r>
      <w:r w:rsidR="00944CCD">
        <w:rPr>
          <w:sz w:val="24"/>
          <w:szCs w:val="24"/>
          <w:u w:val="single"/>
        </w:rPr>
        <w:t>’</w:t>
      </w:r>
      <w:r w:rsidRPr="008E052E">
        <w:rPr>
          <w:sz w:val="24"/>
          <w:szCs w:val="24"/>
          <w:u w:val="single"/>
        </w:rPr>
        <w:t>Essonne »</w:t>
      </w:r>
    </w:p>
    <w:p w:rsidR="003C37E1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Dans le cadre du conflit q</w:t>
      </w:r>
      <w:r w:rsidR="003C37E1">
        <w:rPr>
          <w:sz w:val="24"/>
          <w:szCs w:val="24"/>
        </w:rPr>
        <w:t>ui oppose la Mairie de Lardy à l’agglomération Cœur d’Essonne la ville de Lardy a décidé de faire payer au Club un loyer pour l’utilisation du mur : 45 euros par heure ce qui représente 17500 euros pour l</w:t>
      </w:r>
      <w:r w:rsidR="00443109">
        <w:rPr>
          <w:sz w:val="24"/>
          <w:szCs w:val="24"/>
        </w:rPr>
        <w:t>a période allant de Janvier à Juin</w:t>
      </w:r>
      <w:r w:rsidR="003C37E1">
        <w:rPr>
          <w:sz w:val="24"/>
          <w:szCs w:val="24"/>
        </w:rPr>
        <w:t>, sans compter les évènements.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Cette disposition est en fait un moyen de pression pour convaincre Cœur d’Essonne à autoriser à Lardy l’accès à la piscine de La Norville.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Actuellement Cœur d’Essonne accepte de régler ce loyer pour nous mais cette situation reste inquiétante tant qu’il n’y</w:t>
      </w:r>
      <w:r w:rsidR="00252BE0">
        <w:rPr>
          <w:sz w:val="24"/>
          <w:szCs w:val="24"/>
        </w:rPr>
        <w:t xml:space="preserve"> a pas un engagement écrit nous assurant la pérennité de cette participation.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Bien sûr, en cas de durcissement du conflit nous pourrons avancer comme argument le fait que tout le matériel nous appartient et que l’entretien régulier est de notre fait.</w:t>
      </w:r>
    </w:p>
    <w:p w:rsidR="00443109" w:rsidRDefault="00443109" w:rsidP="00BA28FA">
      <w:pPr>
        <w:rPr>
          <w:sz w:val="24"/>
          <w:szCs w:val="24"/>
        </w:rPr>
      </w:pPr>
    </w:p>
    <w:p w:rsidR="00443109" w:rsidRDefault="00443109" w:rsidP="00BA28FA">
      <w:pPr>
        <w:rPr>
          <w:sz w:val="24"/>
          <w:szCs w:val="24"/>
        </w:rPr>
      </w:pPr>
      <w:r>
        <w:rPr>
          <w:sz w:val="24"/>
          <w:szCs w:val="24"/>
        </w:rPr>
        <w:t>5°/ </w:t>
      </w:r>
      <w:r w:rsidR="0037699D" w:rsidRPr="0037699D">
        <w:rPr>
          <w:sz w:val="24"/>
          <w:szCs w:val="24"/>
          <w:u w:val="single"/>
        </w:rPr>
        <w:t>Les prochains évènements</w:t>
      </w:r>
      <w:proofErr w:type="gramStart"/>
      <w:r w:rsidR="0037699D">
        <w:rPr>
          <w:sz w:val="24"/>
          <w:szCs w:val="24"/>
        </w:rPr>
        <w:t> </w:t>
      </w:r>
      <w:r>
        <w:rPr>
          <w:sz w:val="24"/>
          <w:szCs w:val="24"/>
        </w:rPr>
        <w:t> :</w:t>
      </w:r>
      <w:proofErr w:type="gramEnd"/>
    </w:p>
    <w:p w:rsidR="00443109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-Le Triathlon : </w:t>
      </w:r>
      <w:r w:rsidR="00443109">
        <w:rPr>
          <w:sz w:val="24"/>
          <w:szCs w:val="24"/>
        </w:rPr>
        <w:t>Rappel de la date : 17/03/2018. Une newsletter doit être envoyée dès à présent.</w:t>
      </w:r>
    </w:p>
    <w:p w:rsidR="0037699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-Entretien du mur le jeudi 29/03/2018 18 heures. Penser dans la newsletter,</w:t>
      </w:r>
      <w:r w:rsidR="0016099D">
        <w:rPr>
          <w:sz w:val="24"/>
          <w:szCs w:val="24"/>
        </w:rPr>
        <w:t xml:space="preserve"> </w:t>
      </w:r>
      <w:r>
        <w:rPr>
          <w:sz w:val="24"/>
          <w:szCs w:val="24"/>
        </w:rPr>
        <w:t>à rappeler le matériel à apporter (brosses …)</w:t>
      </w:r>
    </w:p>
    <w:p w:rsidR="0037699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-Championnat départemental : le 08/04/2018.</w:t>
      </w:r>
      <w:r w:rsidR="004B5BAA">
        <w:rPr>
          <w:sz w:val="24"/>
          <w:szCs w:val="24"/>
        </w:rPr>
        <w:t xml:space="preserve"> Il reste un « Chef Ouvreur » à trouver.</w:t>
      </w:r>
    </w:p>
    <w:p w:rsidR="004B5BAA" w:rsidRDefault="004B5BAA" w:rsidP="00BA28FA">
      <w:pPr>
        <w:rPr>
          <w:sz w:val="24"/>
          <w:szCs w:val="24"/>
        </w:rPr>
      </w:pPr>
      <w:r>
        <w:rPr>
          <w:sz w:val="24"/>
          <w:szCs w:val="24"/>
        </w:rPr>
        <w:t>Prévoir les courses pour 100 à 150 personnes, et par ailleurs un repas pour les juges, ainsi qu’une bouteille en cadeau pour le vétéran vainqueur.</w:t>
      </w:r>
    </w:p>
    <w:p w:rsidR="004B5BAA" w:rsidRDefault="004B5BAA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Julien se chargera de confectionner un trophée, et de commander des gobelets « ASSGA » qui seront consignés 1 euro.</w:t>
      </w:r>
    </w:p>
    <w:p w:rsidR="0016099D" w:rsidRDefault="0016099D" w:rsidP="00BA28FA">
      <w:pPr>
        <w:rPr>
          <w:sz w:val="24"/>
          <w:szCs w:val="24"/>
        </w:rPr>
      </w:pPr>
      <w:r>
        <w:rPr>
          <w:sz w:val="24"/>
          <w:szCs w:val="24"/>
        </w:rPr>
        <w:t>-Soirée à thème : elle est fixée au 07/03/2018. Thème : « nocturne ».</w:t>
      </w:r>
    </w:p>
    <w:p w:rsidR="0016099D" w:rsidRDefault="0016099D" w:rsidP="00BA28FA">
      <w:pPr>
        <w:rPr>
          <w:sz w:val="24"/>
          <w:szCs w:val="24"/>
        </w:rPr>
      </w:pPr>
      <w:r>
        <w:rPr>
          <w:sz w:val="24"/>
          <w:szCs w:val="24"/>
        </w:rPr>
        <w:t>On ne prévoit pas de restauration compliquée mais seulement quelques gâteaux apéritif</w:t>
      </w:r>
      <w:r w:rsidR="00944CCD">
        <w:rPr>
          <w:sz w:val="24"/>
          <w:szCs w:val="24"/>
        </w:rPr>
        <w:t>s</w:t>
      </w:r>
      <w:r>
        <w:rPr>
          <w:sz w:val="24"/>
          <w:szCs w:val="24"/>
        </w:rPr>
        <w:t xml:space="preserve"> et du sucré : gâteaux, bo</w:t>
      </w:r>
      <w:r w:rsidR="00944CCD">
        <w:rPr>
          <w:sz w:val="24"/>
          <w:szCs w:val="24"/>
        </w:rPr>
        <w:t>n</w:t>
      </w:r>
      <w:r>
        <w:rPr>
          <w:sz w:val="24"/>
          <w:szCs w:val="24"/>
        </w:rPr>
        <w:t>bons…Les adhérents seront invités à apporter quelque chose …crêpes ?</w:t>
      </w:r>
    </w:p>
    <w:p w:rsidR="004B5BAA" w:rsidRDefault="004B5BAA" w:rsidP="00BA28FA">
      <w:pPr>
        <w:rPr>
          <w:sz w:val="24"/>
          <w:szCs w:val="24"/>
        </w:rPr>
      </w:pPr>
    </w:p>
    <w:p w:rsidR="00DE7BA6" w:rsidRDefault="00DE7BA6" w:rsidP="00BA28FA">
      <w:pPr>
        <w:rPr>
          <w:sz w:val="24"/>
          <w:szCs w:val="24"/>
        </w:rPr>
      </w:pPr>
      <w:r>
        <w:rPr>
          <w:sz w:val="24"/>
          <w:szCs w:val="24"/>
        </w:rPr>
        <w:t>6°/</w:t>
      </w:r>
      <w:r w:rsidRPr="00DE7BA6">
        <w:rPr>
          <w:sz w:val="24"/>
          <w:szCs w:val="24"/>
          <w:u w:val="single"/>
        </w:rPr>
        <w:t>Les sorties</w:t>
      </w:r>
      <w:r>
        <w:rPr>
          <w:sz w:val="24"/>
          <w:szCs w:val="24"/>
        </w:rPr>
        <w:t xml:space="preserve"> : </w:t>
      </w:r>
    </w:p>
    <w:p w:rsidR="00DE7BA6" w:rsidRDefault="00DE7BA6" w:rsidP="00BA28FA">
      <w:pPr>
        <w:rPr>
          <w:sz w:val="24"/>
          <w:szCs w:val="24"/>
        </w:rPr>
      </w:pPr>
      <w:r>
        <w:rPr>
          <w:sz w:val="24"/>
          <w:szCs w:val="24"/>
        </w:rPr>
        <w:t>Camille envisage de préparer deux sorties : l’une sur deux jours, l’autre sur une seule journée de week-end. Il faut prévoir un mail pour le recrutement des personnes disponibles pour l’encadrement.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>Concernant le parcours « montagne » une date sera proposée, peut-être le 25/03.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Le ou les stages « grande voie » (après formation « manip ») sont à l’étude. On en proposera peut-être deux : mai ? août ?  </w:t>
      </w:r>
      <w:proofErr w:type="gramStart"/>
      <w:r>
        <w:rPr>
          <w:sz w:val="24"/>
          <w:szCs w:val="24"/>
        </w:rPr>
        <w:t>septembre</w:t>
      </w:r>
      <w:proofErr w:type="gramEnd"/>
      <w:r>
        <w:rPr>
          <w:sz w:val="24"/>
          <w:szCs w:val="24"/>
        </w:rPr>
        <w:t> ? le lieu sera précisé lors de la communication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Calanques</w:t>
      </w:r>
      <w:proofErr w:type="gramEnd"/>
      <w:r>
        <w:rPr>
          <w:sz w:val="24"/>
          <w:szCs w:val="24"/>
        </w:rPr>
        <w:t>, Aiguille rouge …)</w:t>
      </w:r>
    </w:p>
    <w:p w:rsidR="00375359" w:rsidRDefault="00375359" w:rsidP="00BA28FA">
      <w:pPr>
        <w:rPr>
          <w:sz w:val="24"/>
          <w:szCs w:val="24"/>
        </w:rPr>
      </w:pP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7°/ </w:t>
      </w:r>
      <w:r w:rsidRPr="00375359">
        <w:rPr>
          <w:sz w:val="24"/>
          <w:szCs w:val="24"/>
          <w:u w:val="single"/>
        </w:rPr>
        <w:t>Questions diverses</w:t>
      </w:r>
      <w:r>
        <w:rPr>
          <w:sz w:val="24"/>
          <w:szCs w:val="24"/>
        </w:rPr>
        <w:t> :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>-Le matériel des ouvreurs : Olivier propose que ce matériel disparaisse du local de Lardy : Chaque ouvreur devra être équipé d’un  « kit » qu’il gardera chez lui.</w:t>
      </w:r>
    </w:p>
    <w:p w:rsidR="005B3305" w:rsidRDefault="005B3305" w:rsidP="00BA28FA">
      <w:pPr>
        <w:rPr>
          <w:sz w:val="24"/>
          <w:szCs w:val="24"/>
        </w:rPr>
      </w:pPr>
      <w:r>
        <w:rPr>
          <w:sz w:val="24"/>
          <w:szCs w:val="24"/>
        </w:rPr>
        <w:t>Olivier s</w:t>
      </w:r>
      <w:r w:rsidR="00677698">
        <w:rPr>
          <w:sz w:val="24"/>
          <w:szCs w:val="24"/>
        </w:rPr>
        <w:t xml:space="preserve">’occupera du </w:t>
      </w:r>
      <w:proofErr w:type="spellStart"/>
      <w:r w:rsidR="00677698">
        <w:rPr>
          <w:sz w:val="24"/>
          <w:szCs w:val="24"/>
        </w:rPr>
        <w:t>gravage</w:t>
      </w:r>
      <w:proofErr w:type="spellEnd"/>
      <w:r w:rsidR="00677698">
        <w:rPr>
          <w:sz w:val="24"/>
          <w:szCs w:val="24"/>
        </w:rPr>
        <w:t xml:space="preserve"> des dégaines « par lots ».</w:t>
      </w:r>
    </w:p>
    <w:p w:rsidR="00677698" w:rsidRDefault="00677698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Notons que les sangles du mur de Lardy </w:t>
      </w:r>
      <w:r w:rsidR="00930E6C">
        <w:rPr>
          <w:sz w:val="24"/>
          <w:szCs w:val="24"/>
        </w:rPr>
        <w:t xml:space="preserve"> doivent être changées. On prévoit de faire cela avant la compétition. La ville de Lardy sera sollicitée à ce sujet.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t>On évoque le problème du contrôle du mur lui-même, à réaliser en théorie une fois par an, avec affichage des informations après passage du technicien. Julien interpellera les responsables de Lardy à ce sujet.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t>-Une nouvelle réunion de Bureau est à prévoir avant le championnat : la date est fixée au lundi 26/</w:t>
      </w:r>
      <w:r w:rsidR="00944CCD">
        <w:rPr>
          <w:sz w:val="24"/>
          <w:szCs w:val="24"/>
        </w:rPr>
        <w:t>03</w:t>
      </w:r>
      <w:r>
        <w:rPr>
          <w:sz w:val="24"/>
          <w:szCs w:val="24"/>
        </w:rPr>
        <w:t>/201</w:t>
      </w:r>
      <w:r w:rsidR="00944CC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-On a rappelé la nécessité </w:t>
      </w:r>
      <w:r w:rsidR="00944CCD">
        <w:rPr>
          <w:sz w:val="24"/>
          <w:szCs w:val="24"/>
        </w:rPr>
        <w:t xml:space="preserve">pour </w:t>
      </w:r>
      <w:r>
        <w:rPr>
          <w:sz w:val="24"/>
          <w:szCs w:val="24"/>
        </w:rPr>
        <w:t>chacun de renseigner sa fiche FFME concernant la personne à prévenir en cas d’</w:t>
      </w:r>
      <w:r w:rsidR="00D41B24">
        <w:rPr>
          <w:sz w:val="24"/>
          <w:szCs w:val="24"/>
        </w:rPr>
        <w:t>accident, ceci étant important pour les sorties ou même à Arpajon où nous n’avons pas les dossiers sous la main. Un rappe</w:t>
      </w:r>
      <w:r>
        <w:rPr>
          <w:sz w:val="24"/>
          <w:szCs w:val="24"/>
        </w:rPr>
        <w:t>l pourra être fait à ce sujet lors d’une p</w:t>
      </w:r>
      <w:r w:rsidR="009F5FBB">
        <w:rPr>
          <w:sz w:val="24"/>
          <w:szCs w:val="24"/>
        </w:rPr>
        <w:t>rochaine newsletter, en même temps que celui,</w:t>
      </w:r>
      <w:r>
        <w:rPr>
          <w:sz w:val="24"/>
          <w:szCs w:val="24"/>
        </w:rPr>
        <w:t xml:space="preserve"> toujours utile</w:t>
      </w:r>
      <w:r w:rsidR="009F5FBB">
        <w:rPr>
          <w:sz w:val="24"/>
          <w:szCs w:val="24"/>
        </w:rPr>
        <w:t>,</w:t>
      </w:r>
      <w:r>
        <w:rPr>
          <w:sz w:val="24"/>
          <w:szCs w:val="24"/>
        </w:rPr>
        <w:t xml:space="preserve"> sur les consignes de sécurité.</w:t>
      </w:r>
    </w:p>
    <w:p w:rsidR="00A74495" w:rsidRDefault="00A74495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-Concernant le Site Internet : R.A.S. en dehors du compte-rendu de l’A.G. 2016 à remplacer par celui de 2017 après complément d’info sur le nombre de personnes présentes, que Julien communiquera à Thomas.</w:t>
      </w:r>
    </w:p>
    <w:p w:rsidR="00D41B24" w:rsidRDefault="00E474C7" w:rsidP="00BA28FA">
      <w:pPr>
        <w:rPr>
          <w:sz w:val="24"/>
          <w:szCs w:val="24"/>
        </w:rPr>
      </w:pPr>
      <w:r>
        <w:rPr>
          <w:sz w:val="24"/>
          <w:szCs w:val="24"/>
        </w:rPr>
        <w:t>-Enfin Notre présid</w:t>
      </w:r>
      <w:r w:rsidR="00D41B24">
        <w:rPr>
          <w:sz w:val="24"/>
          <w:szCs w:val="24"/>
        </w:rPr>
        <w:t>ent nous informe qu’un stand nous sera attribué lors de la</w:t>
      </w:r>
      <w:r w:rsidR="00A74495">
        <w:rPr>
          <w:sz w:val="24"/>
          <w:szCs w:val="24"/>
        </w:rPr>
        <w:t> «</w:t>
      </w:r>
      <w:bookmarkStart w:id="0" w:name="_GoBack"/>
      <w:bookmarkEnd w:id="0"/>
      <w:r w:rsidR="00D41B24">
        <w:rPr>
          <w:sz w:val="24"/>
          <w:szCs w:val="24"/>
        </w:rPr>
        <w:t xml:space="preserve"> Foire aux Haricots » d’Arpajon en septembre.</w:t>
      </w:r>
    </w:p>
    <w:p w:rsidR="00A74495" w:rsidRDefault="00A74495" w:rsidP="00BA28FA">
      <w:pPr>
        <w:rPr>
          <w:sz w:val="24"/>
          <w:szCs w:val="24"/>
        </w:rPr>
      </w:pPr>
    </w:p>
    <w:p w:rsidR="00A74495" w:rsidRDefault="00A74495" w:rsidP="00BA28FA">
      <w:pPr>
        <w:rPr>
          <w:sz w:val="24"/>
          <w:szCs w:val="24"/>
        </w:rPr>
      </w:pPr>
    </w:p>
    <w:p w:rsidR="00D41B24" w:rsidRDefault="00D41B24" w:rsidP="00BA28F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A1B0C">
        <w:rPr>
          <w:sz w:val="24"/>
          <w:szCs w:val="24"/>
        </w:rPr>
        <w:t>in</w:t>
      </w:r>
      <w:r>
        <w:rPr>
          <w:sz w:val="24"/>
          <w:szCs w:val="24"/>
        </w:rPr>
        <w:t xml:space="preserve"> de la séance à 21</w:t>
      </w:r>
      <w:r w:rsidR="00944CCD">
        <w:rPr>
          <w:sz w:val="24"/>
          <w:szCs w:val="24"/>
        </w:rPr>
        <w:t>h</w:t>
      </w:r>
      <w:r>
        <w:rPr>
          <w:sz w:val="24"/>
          <w:szCs w:val="24"/>
        </w:rPr>
        <w:t>30.</w:t>
      </w:r>
    </w:p>
    <w:p w:rsidR="00930E6C" w:rsidRDefault="00930E6C" w:rsidP="00BA28FA">
      <w:pPr>
        <w:rPr>
          <w:sz w:val="24"/>
          <w:szCs w:val="24"/>
        </w:rPr>
      </w:pPr>
    </w:p>
    <w:p w:rsidR="00DE7BA6" w:rsidRPr="00443109" w:rsidRDefault="00DE7BA6" w:rsidP="00BA28FA">
      <w:pPr>
        <w:rPr>
          <w:sz w:val="24"/>
          <w:szCs w:val="24"/>
        </w:rPr>
      </w:pPr>
    </w:p>
    <w:p w:rsidR="003C37E1" w:rsidRDefault="003C37E1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</w:p>
    <w:p w:rsidR="00242141" w:rsidRPr="005F13FD" w:rsidRDefault="00242141" w:rsidP="00BA28FA">
      <w:pPr>
        <w:rPr>
          <w:sz w:val="24"/>
          <w:szCs w:val="24"/>
        </w:rPr>
      </w:pPr>
    </w:p>
    <w:p w:rsidR="00BA28FA" w:rsidRPr="00BA28FA" w:rsidRDefault="00BA28FA">
      <w:pPr>
        <w:rPr>
          <w:sz w:val="28"/>
          <w:szCs w:val="28"/>
        </w:rPr>
      </w:pPr>
    </w:p>
    <w:sectPr w:rsidR="00BA28FA" w:rsidRPr="00BA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A"/>
    <w:rsid w:val="000F7AFA"/>
    <w:rsid w:val="0016099D"/>
    <w:rsid w:val="001A60E3"/>
    <w:rsid w:val="00242141"/>
    <w:rsid w:val="00252BE0"/>
    <w:rsid w:val="0029358A"/>
    <w:rsid w:val="00375359"/>
    <w:rsid w:val="0037699D"/>
    <w:rsid w:val="003C37E1"/>
    <w:rsid w:val="00443109"/>
    <w:rsid w:val="004B5BAA"/>
    <w:rsid w:val="005B3305"/>
    <w:rsid w:val="005F13FD"/>
    <w:rsid w:val="00677698"/>
    <w:rsid w:val="007378BB"/>
    <w:rsid w:val="008E052E"/>
    <w:rsid w:val="00930E6C"/>
    <w:rsid w:val="00944CCD"/>
    <w:rsid w:val="009F5FBB"/>
    <w:rsid w:val="00A74495"/>
    <w:rsid w:val="00BA28FA"/>
    <w:rsid w:val="00BF293E"/>
    <w:rsid w:val="00CA1B0C"/>
    <w:rsid w:val="00D14B3D"/>
    <w:rsid w:val="00D41B24"/>
    <w:rsid w:val="00DD2288"/>
    <w:rsid w:val="00DE7BA6"/>
    <w:rsid w:val="00E474C7"/>
    <w:rsid w:val="00E6562B"/>
    <w:rsid w:val="00F167AC"/>
    <w:rsid w:val="00F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3</cp:revision>
  <dcterms:created xsi:type="dcterms:W3CDTF">2018-02-13T22:45:00Z</dcterms:created>
  <dcterms:modified xsi:type="dcterms:W3CDTF">2018-02-14T10:03:00Z</dcterms:modified>
</cp:coreProperties>
</file>